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7" w:rsidRDefault="003C018C" w:rsidP="003C018C">
      <w:pPr>
        <w:jc w:val="center"/>
        <w:rPr>
          <w:rFonts w:ascii="Times New Roman" w:hAnsi="Times New Roman"/>
          <w:b/>
          <w:sz w:val="28"/>
          <w:szCs w:val="28"/>
        </w:rPr>
      </w:pPr>
      <w:r w:rsidRPr="00BC70B6">
        <w:rPr>
          <w:rFonts w:ascii="Times New Roman" w:hAnsi="Times New Roman"/>
          <w:b/>
          <w:sz w:val="28"/>
          <w:szCs w:val="28"/>
        </w:rPr>
        <w:t xml:space="preserve">Отчет о </w:t>
      </w:r>
      <w:r w:rsidR="00554087">
        <w:rPr>
          <w:rFonts w:ascii="Times New Roman" w:hAnsi="Times New Roman"/>
          <w:b/>
          <w:sz w:val="28"/>
          <w:szCs w:val="28"/>
        </w:rPr>
        <w:t>тиражировании новых моделей:</w:t>
      </w:r>
    </w:p>
    <w:p w:rsidR="00D82A28" w:rsidRPr="00BC70B6" w:rsidRDefault="00554087" w:rsidP="003C01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3C018C" w:rsidRPr="00BC70B6">
        <w:rPr>
          <w:rFonts w:ascii="Times New Roman" w:hAnsi="Times New Roman"/>
          <w:b/>
          <w:sz w:val="28"/>
          <w:szCs w:val="28"/>
        </w:rPr>
        <w:t xml:space="preserve">проведении </w:t>
      </w:r>
      <w:proofErr w:type="spellStart"/>
      <w:r w:rsidR="003C018C" w:rsidRPr="00BC70B6">
        <w:rPr>
          <w:rFonts w:ascii="Times New Roman" w:hAnsi="Times New Roman"/>
          <w:b/>
          <w:sz w:val="28"/>
          <w:szCs w:val="28"/>
        </w:rPr>
        <w:t>постпроектного</w:t>
      </w:r>
      <w:proofErr w:type="spellEnd"/>
      <w:r w:rsidR="003C018C" w:rsidRPr="00BC70B6">
        <w:rPr>
          <w:rFonts w:ascii="Times New Roman" w:hAnsi="Times New Roman"/>
          <w:b/>
          <w:sz w:val="28"/>
          <w:szCs w:val="28"/>
        </w:rPr>
        <w:t xml:space="preserve"> мониторинга </w:t>
      </w:r>
      <w:r>
        <w:rPr>
          <w:rFonts w:ascii="Times New Roman" w:hAnsi="Times New Roman"/>
          <w:b/>
          <w:sz w:val="28"/>
          <w:szCs w:val="28"/>
        </w:rPr>
        <w:t xml:space="preserve">эффективности внедрения </w:t>
      </w:r>
      <w:r w:rsidR="003C018C" w:rsidRPr="00BC70B6">
        <w:rPr>
          <w:rFonts w:ascii="Times New Roman" w:hAnsi="Times New Roman"/>
          <w:b/>
          <w:sz w:val="28"/>
          <w:szCs w:val="28"/>
        </w:rPr>
        <w:t xml:space="preserve">бережливого проекта «Оптимизация процесса работы с семьями, состоящими на ведомственном профилактическом учете в казенном учреждении Воронежской области «Управление социальной защиты населения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Верхнехавского</w:t>
      </w:r>
      <w:proofErr w:type="spellEnd"/>
      <w:r w:rsidR="003C018C" w:rsidRPr="00BC70B6">
        <w:rPr>
          <w:rFonts w:ascii="Times New Roman" w:hAnsi="Times New Roman"/>
          <w:b/>
          <w:sz w:val="28"/>
          <w:szCs w:val="28"/>
        </w:rPr>
        <w:t xml:space="preserve"> района»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018C" w:rsidTr="003C018C">
        <w:tc>
          <w:tcPr>
            <w:tcW w:w="3190" w:type="dxa"/>
          </w:tcPr>
          <w:p w:rsidR="003C018C" w:rsidRPr="00BC70B6" w:rsidRDefault="003C018C" w:rsidP="003C018C">
            <w:pPr>
              <w:jc w:val="center"/>
              <w:rPr>
                <w:rFonts w:ascii="Times New Roman" w:hAnsi="Times New Roman"/>
                <w:b/>
              </w:rPr>
            </w:pPr>
            <w:r w:rsidRPr="00BC70B6">
              <w:rPr>
                <w:rFonts w:ascii="Times New Roman" w:hAnsi="Times New Roman"/>
                <w:b/>
              </w:rPr>
              <w:t>Наименование бережливого проекта</w:t>
            </w:r>
          </w:p>
        </w:tc>
        <w:tc>
          <w:tcPr>
            <w:tcW w:w="3190" w:type="dxa"/>
          </w:tcPr>
          <w:p w:rsidR="003C018C" w:rsidRPr="00BC70B6" w:rsidRDefault="003C018C" w:rsidP="003C018C">
            <w:pPr>
              <w:jc w:val="center"/>
              <w:rPr>
                <w:rFonts w:ascii="Times New Roman" w:hAnsi="Times New Roman"/>
                <w:b/>
              </w:rPr>
            </w:pPr>
            <w:r w:rsidRPr="00BC70B6">
              <w:rPr>
                <w:rFonts w:ascii="Times New Roman" w:hAnsi="Times New Roman"/>
                <w:b/>
              </w:rPr>
              <w:t>Наименование учреждения, в котором реализуется бережливый проект</w:t>
            </w:r>
          </w:p>
        </w:tc>
        <w:tc>
          <w:tcPr>
            <w:tcW w:w="3191" w:type="dxa"/>
          </w:tcPr>
          <w:p w:rsidR="003C018C" w:rsidRPr="00BC70B6" w:rsidRDefault="003C018C" w:rsidP="003C018C">
            <w:pPr>
              <w:jc w:val="center"/>
              <w:rPr>
                <w:rFonts w:ascii="Times New Roman" w:hAnsi="Times New Roman"/>
                <w:b/>
              </w:rPr>
            </w:pPr>
            <w:r w:rsidRPr="00BC70B6">
              <w:rPr>
                <w:rFonts w:ascii="Times New Roman" w:hAnsi="Times New Roman"/>
                <w:b/>
              </w:rPr>
              <w:t xml:space="preserve">Итоги </w:t>
            </w:r>
            <w:proofErr w:type="spellStart"/>
            <w:r w:rsidRPr="00BC70B6">
              <w:rPr>
                <w:rFonts w:ascii="Times New Roman" w:hAnsi="Times New Roman"/>
                <w:b/>
              </w:rPr>
              <w:t>постпроектного</w:t>
            </w:r>
            <w:proofErr w:type="spellEnd"/>
            <w:r w:rsidRPr="00BC70B6">
              <w:rPr>
                <w:rFonts w:ascii="Times New Roman" w:hAnsi="Times New Roman"/>
                <w:b/>
              </w:rPr>
              <w:t xml:space="preserve"> мониторинга (краткая информация об итогах реализации проведения мониторинга)</w:t>
            </w:r>
          </w:p>
        </w:tc>
      </w:tr>
      <w:tr w:rsidR="003C018C" w:rsidTr="003C018C">
        <w:tc>
          <w:tcPr>
            <w:tcW w:w="3190" w:type="dxa"/>
          </w:tcPr>
          <w:p w:rsidR="003C018C" w:rsidRPr="00096C3A" w:rsidRDefault="003C018C" w:rsidP="00096C3A">
            <w:pPr>
              <w:rPr>
                <w:rFonts w:ascii="Times New Roman" w:hAnsi="Times New Roman"/>
              </w:rPr>
            </w:pPr>
            <w:r w:rsidRPr="00096C3A">
              <w:rPr>
                <w:rFonts w:ascii="Times New Roman" w:hAnsi="Times New Roman"/>
              </w:rPr>
              <w:t>«Оптимизация процесса работы с семьями, состоящими на ведомственном профилактическом учете»</w:t>
            </w:r>
          </w:p>
          <w:p w:rsidR="003C018C" w:rsidRPr="00096C3A" w:rsidRDefault="003C018C" w:rsidP="00096C3A">
            <w:pPr>
              <w:rPr>
                <w:rFonts w:ascii="Times New Roman" w:hAnsi="Times New Roman"/>
              </w:rPr>
            </w:pPr>
          </w:p>
          <w:p w:rsidR="003C018C" w:rsidRPr="00096C3A" w:rsidRDefault="003C018C" w:rsidP="00096C3A">
            <w:pPr>
              <w:rPr>
                <w:rFonts w:ascii="Times New Roman" w:hAnsi="Times New Roman"/>
              </w:rPr>
            </w:pPr>
          </w:p>
          <w:p w:rsidR="003C018C" w:rsidRPr="00096C3A" w:rsidRDefault="003C018C" w:rsidP="00096C3A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C018C" w:rsidRPr="00096C3A" w:rsidRDefault="003C018C" w:rsidP="00554087">
            <w:pPr>
              <w:rPr>
                <w:rFonts w:ascii="Times New Roman" w:hAnsi="Times New Roman"/>
              </w:rPr>
            </w:pPr>
            <w:r w:rsidRPr="00096C3A">
              <w:rPr>
                <w:rFonts w:ascii="Times New Roman" w:hAnsi="Times New Roman"/>
              </w:rPr>
              <w:t xml:space="preserve">КУВО «Управление социальной защиты </w:t>
            </w:r>
            <w:proofErr w:type="spellStart"/>
            <w:r w:rsidR="00554087">
              <w:rPr>
                <w:rFonts w:ascii="Times New Roman" w:hAnsi="Times New Roman"/>
              </w:rPr>
              <w:t>Верхнехавского</w:t>
            </w:r>
            <w:proofErr w:type="spellEnd"/>
            <w:r w:rsidRPr="00096C3A">
              <w:rPr>
                <w:rFonts w:ascii="Times New Roman" w:hAnsi="Times New Roman"/>
              </w:rPr>
              <w:t xml:space="preserve"> района»</w:t>
            </w:r>
          </w:p>
        </w:tc>
        <w:tc>
          <w:tcPr>
            <w:tcW w:w="3191" w:type="dxa"/>
          </w:tcPr>
          <w:p w:rsidR="003C018C" w:rsidRDefault="00096C3A" w:rsidP="00096C3A">
            <w:pPr>
              <w:rPr>
                <w:rFonts w:ascii="Times New Roman" w:hAnsi="Times New Roman"/>
              </w:rPr>
            </w:pPr>
            <w:r w:rsidRPr="00096C3A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096C3A">
              <w:rPr>
                <w:rFonts w:ascii="Times New Roman" w:hAnsi="Times New Roman"/>
              </w:rPr>
              <w:t>Сократилось количество времени, отведенного на посещение семей на дому в связи с групповыми встречами на территории администраций сельских поселений  – «День профилактики»</w:t>
            </w:r>
            <w:r>
              <w:rPr>
                <w:rFonts w:ascii="Times New Roman" w:hAnsi="Times New Roman"/>
              </w:rPr>
              <w:t xml:space="preserve"> (с 45 мин. До </w:t>
            </w:r>
            <w:r w:rsidR="002C0725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мин.</w:t>
            </w:r>
            <w:r w:rsidR="002C07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семью)</w:t>
            </w:r>
          </w:p>
          <w:p w:rsidR="00096C3A" w:rsidRDefault="00096C3A" w:rsidP="0009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Уменьшилось количество семей, состоящих на пр</w:t>
            </w:r>
            <w:r w:rsidR="00322693">
              <w:rPr>
                <w:rFonts w:ascii="Times New Roman" w:hAnsi="Times New Roman" w:cs="Times New Roman"/>
              </w:rPr>
              <w:t>офилактическом учете (с 33</w:t>
            </w:r>
            <w:r w:rsidR="002C0725">
              <w:rPr>
                <w:rFonts w:ascii="Times New Roman" w:hAnsi="Times New Roman" w:cs="Times New Roman"/>
              </w:rPr>
              <w:t xml:space="preserve"> чел.</w:t>
            </w:r>
            <w:r w:rsidR="00322693">
              <w:rPr>
                <w:rFonts w:ascii="Times New Roman" w:hAnsi="Times New Roman" w:cs="Times New Roman"/>
              </w:rPr>
              <w:t xml:space="preserve"> до 2</w:t>
            </w:r>
            <w:r w:rsidR="002C0725">
              <w:rPr>
                <w:rFonts w:ascii="Times New Roman" w:hAnsi="Times New Roman" w:cs="Times New Roman"/>
              </w:rPr>
              <w:t>7 чел.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96C3A" w:rsidRPr="00096C3A" w:rsidRDefault="00096C3A" w:rsidP="002C0725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3. Увеличилось время на предоставление информации, предназначенной родителям:  по профилактике безнадзорности, по оформлению МСП, положенных данным семьям,  знаний законодательства РФ (с </w:t>
            </w:r>
            <w:r w:rsidR="002C07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мин. до </w:t>
            </w:r>
            <w:r w:rsidR="002C072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мин.)</w:t>
            </w:r>
          </w:p>
        </w:tc>
      </w:tr>
    </w:tbl>
    <w:p w:rsidR="003C018C" w:rsidRPr="003C018C" w:rsidRDefault="003C018C" w:rsidP="003C018C">
      <w:pPr>
        <w:jc w:val="center"/>
        <w:rPr>
          <w:rFonts w:ascii="Calibri Light" w:hAnsi="Calibri Light" w:cs="Calibri Light"/>
          <w:sz w:val="28"/>
          <w:szCs w:val="28"/>
        </w:rPr>
      </w:pPr>
    </w:p>
    <w:sectPr w:rsidR="003C018C" w:rsidRPr="003C018C" w:rsidSect="00D8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742F"/>
    <w:multiLevelType w:val="hybridMultilevel"/>
    <w:tmpl w:val="1372483A"/>
    <w:lvl w:ilvl="0" w:tplc="AEAA4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C018C"/>
    <w:rsid w:val="00096C3A"/>
    <w:rsid w:val="00283579"/>
    <w:rsid w:val="002C0725"/>
    <w:rsid w:val="00322693"/>
    <w:rsid w:val="003C018C"/>
    <w:rsid w:val="00554087"/>
    <w:rsid w:val="005E2CC9"/>
    <w:rsid w:val="006A5F78"/>
    <w:rsid w:val="00737EA1"/>
    <w:rsid w:val="00A546B2"/>
    <w:rsid w:val="00AA15B1"/>
    <w:rsid w:val="00BC70B6"/>
    <w:rsid w:val="00D82A28"/>
    <w:rsid w:val="00F50E0D"/>
    <w:rsid w:val="00FD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2024-11-15T12:40:00Z</cp:lastPrinted>
  <dcterms:created xsi:type="dcterms:W3CDTF">2024-11-02T07:13:00Z</dcterms:created>
  <dcterms:modified xsi:type="dcterms:W3CDTF">2025-02-28T12:15:00Z</dcterms:modified>
</cp:coreProperties>
</file>